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71B5F" w:rsidRDefault="00424A5A">
      <w:pPr>
        <w:rPr>
          <w:rFonts w:ascii="Tahoma" w:hAnsi="Tahoma" w:cs="Tahoma"/>
          <w:sz w:val="20"/>
          <w:szCs w:val="20"/>
        </w:rPr>
      </w:pPr>
    </w:p>
    <w:p w:rsidR="00424A5A" w:rsidRPr="00671B5F" w:rsidRDefault="00424A5A">
      <w:pPr>
        <w:rPr>
          <w:rFonts w:ascii="Tahoma" w:hAnsi="Tahoma" w:cs="Tahoma"/>
          <w:sz w:val="20"/>
          <w:szCs w:val="20"/>
        </w:rPr>
      </w:pPr>
    </w:p>
    <w:p w:rsidR="00424A5A" w:rsidRPr="00671B5F" w:rsidRDefault="00424A5A" w:rsidP="00424A5A">
      <w:pPr>
        <w:rPr>
          <w:rFonts w:ascii="Tahoma" w:hAnsi="Tahoma" w:cs="Tahoma"/>
          <w:sz w:val="20"/>
          <w:szCs w:val="20"/>
        </w:rPr>
      </w:pPr>
    </w:p>
    <w:p w:rsidR="00424A5A" w:rsidRPr="00671B5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71B5F">
        <w:tc>
          <w:tcPr>
            <w:tcW w:w="108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Številka:</w:t>
            </w:r>
          </w:p>
        </w:tc>
        <w:tc>
          <w:tcPr>
            <w:tcW w:w="2160" w:type="dxa"/>
            <w:vAlign w:val="center"/>
          </w:tcPr>
          <w:p w:rsidR="00424A5A" w:rsidRPr="00671B5F" w:rsidRDefault="00671B5F" w:rsidP="003560E2">
            <w:pPr>
              <w:spacing w:before="40"/>
              <w:rPr>
                <w:rFonts w:ascii="Tahoma" w:hAnsi="Tahoma" w:cs="Tahoma"/>
                <w:sz w:val="20"/>
                <w:szCs w:val="20"/>
              </w:rPr>
            </w:pPr>
            <w:r w:rsidRPr="00671B5F">
              <w:rPr>
                <w:rFonts w:ascii="Tahoma" w:hAnsi="Tahoma" w:cs="Tahoma"/>
                <w:color w:val="0000FF"/>
                <w:sz w:val="20"/>
                <w:szCs w:val="20"/>
              </w:rPr>
              <w:t>43001-482/2020-1</w:t>
            </w:r>
            <w:r w:rsidR="00671B34">
              <w:rPr>
                <w:rFonts w:ascii="Tahoma" w:hAnsi="Tahoma" w:cs="Tahoma"/>
                <w:color w:val="0000FF"/>
                <w:sz w:val="20"/>
                <w:szCs w:val="20"/>
              </w:rPr>
              <w:t>8</w:t>
            </w:r>
          </w:p>
        </w:tc>
        <w:tc>
          <w:tcPr>
            <w:tcW w:w="1080" w:type="dxa"/>
            <w:vAlign w:val="center"/>
          </w:tcPr>
          <w:p w:rsidR="00424A5A" w:rsidRPr="00671B5F" w:rsidRDefault="00424A5A" w:rsidP="003560E2">
            <w:pPr>
              <w:spacing w:before="40"/>
              <w:rPr>
                <w:rFonts w:ascii="Tahoma" w:hAnsi="Tahoma" w:cs="Tahoma"/>
                <w:sz w:val="20"/>
                <w:szCs w:val="20"/>
              </w:rPr>
            </w:pPr>
          </w:p>
        </w:tc>
        <w:tc>
          <w:tcPr>
            <w:tcW w:w="162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oznaka naročila:</w:t>
            </w:r>
          </w:p>
        </w:tc>
        <w:tc>
          <w:tcPr>
            <w:tcW w:w="3420" w:type="dxa"/>
            <w:vAlign w:val="center"/>
          </w:tcPr>
          <w:p w:rsidR="00424A5A" w:rsidRPr="00671B5F" w:rsidRDefault="005A5CAF" w:rsidP="003560E2">
            <w:pPr>
              <w:spacing w:before="40"/>
              <w:rPr>
                <w:rFonts w:ascii="Tahoma" w:hAnsi="Tahoma" w:cs="Tahoma"/>
                <w:sz w:val="20"/>
                <w:szCs w:val="20"/>
              </w:rPr>
            </w:pPr>
            <w:r w:rsidRPr="00671B5F">
              <w:rPr>
                <w:rFonts w:ascii="Tahoma" w:hAnsi="Tahoma" w:cs="Tahoma"/>
                <w:color w:val="0000FF"/>
                <w:sz w:val="20"/>
                <w:szCs w:val="20"/>
              </w:rPr>
              <w:t>A-10/21 G</w:t>
            </w:r>
            <w:r w:rsidR="00424A5A" w:rsidRPr="00671B5F">
              <w:rPr>
                <w:rFonts w:ascii="Tahoma" w:hAnsi="Tahoma" w:cs="Tahoma"/>
                <w:color w:val="0000FF"/>
                <w:sz w:val="20"/>
                <w:szCs w:val="20"/>
              </w:rPr>
              <w:t xml:space="preserve">   </w:t>
            </w:r>
          </w:p>
        </w:tc>
      </w:tr>
      <w:tr w:rsidR="00424A5A" w:rsidRPr="00671B5F">
        <w:tc>
          <w:tcPr>
            <w:tcW w:w="108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Datum:</w:t>
            </w:r>
          </w:p>
        </w:tc>
        <w:tc>
          <w:tcPr>
            <w:tcW w:w="2160" w:type="dxa"/>
            <w:vAlign w:val="center"/>
          </w:tcPr>
          <w:p w:rsidR="00424A5A" w:rsidRPr="00671B5F" w:rsidRDefault="00F21766" w:rsidP="003560E2">
            <w:pPr>
              <w:spacing w:before="40"/>
              <w:rPr>
                <w:rFonts w:ascii="Tahoma" w:hAnsi="Tahoma" w:cs="Tahoma"/>
                <w:sz w:val="20"/>
                <w:szCs w:val="20"/>
              </w:rPr>
            </w:pPr>
            <w:r>
              <w:rPr>
                <w:rFonts w:ascii="Tahoma" w:hAnsi="Tahoma" w:cs="Tahoma"/>
                <w:color w:val="0000FF"/>
                <w:sz w:val="20"/>
                <w:szCs w:val="20"/>
              </w:rPr>
              <w:t>11</w:t>
            </w:r>
            <w:r w:rsidR="00E703B3" w:rsidRPr="00671B5F">
              <w:rPr>
                <w:rFonts w:ascii="Tahoma" w:hAnsi="Tahoma" w:cs="Tahoma"/>
                <w:color w:val="0000FF"/>
                <w:sz w:val="20"/>
                <w:szCs w:val="20"/>
              </w:rPr>
              <w:t>.1</w:t>
            </w:r>
            <w:r w:rsidR="005A5CAF" w:rsidRPr="00671B5F">
              <w:rPr>
                <w:rFonts w:ascii="Tahoma" w:hAnsi="Tahoma" w:cs="Tahoma"/>
                <w:color w:val="0000FF"/>
                <w:sz w:val="20"/>
                <w:szCs w:val="20"/>
              </w:rPr>
              <w:t>.202</w:t>
            </w:r>
            <w:r w:rsidR="00E703B3" w:rsidRPr="00671B5F">
              <w:rPr>
                <w:rFonts w:ascii="Tahoma" w:hAnsi="Tahoma" w:cs="Tahoma"/>
                <w:color w:val="0000FF"/>
                <w:sz w:val="20"/>
                <w:szCs w:val="20"/>
              </w:rPr>
              <w:t>1</w:t>
            </w:r>
          </w:p>
        </w:tc>
        <w:tc>
          <w:tcPr>
            <w:tcW w:w="1080" w:type="dxa"/>
            <w:vAlign w:val="center"/>
          </w:tcPr>
          <w:p w:rsidR="00424A5A" w:rsidRPr="00671B5F" w:rsidRDefault="00424A5A" w:rsidP="003560E2">
            <w:pPr>
              <w:spacing w:before="40"/>
              <w:rPr>
                <w:rFonts w:ascii="Tahoma" w:hAnsi="Tahoma" w:cs="Tahoma"/>
                <w:sz w:val="20"/>
                <w:szCs w:val="20"/>
              </w:rPr>
            </w:pPr>
          </w:p>
        </w:tc>
        <w:tc>
          <w:tcPr>
            <w:tcW w:w="162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MFERAC:</w:t>
            </w:r>
          </w:p>
        </w:tc>
        <w:tc>
          <w:tcPr>
            <w:tcW w:w="3420" w:type="dxa"/>
            <w:vAlign w:val="center"/>
          </w:tcPr>
          <w:p w:rsidR="00424A5A" w:rsidRPr="00671B5F" w:rsidRDefault="005A5CAF" w:rsidP="003560E2">
            <w:pPr>
              <w:spacing w:before="40"/>
              <w:rPr>
                <w:rFonts w:ascii="Tahoma" w:hAnsi="Tahoma" w:cs="Tahoma"/>
                <w:sz w:val="20"/>
                <w:szCs w:val="20"/>
              </w:rPr>
            </w:pPr>
            <w:r w:rsidRPr="00671B5F">
              <w:rPr>
                <w:rFonts w:ascii="Tahoma" w:hAnsi="Tahoma" w:cs="Tahoma"/>
                <w:color w:val="0000FF"/>
                <w:sz w:val="20"/>
                <w:szCs w:val="20"/>
              </w:rPr>
              <w:t>2431-20-001805/0</w:t>
            </w:r>
          </w:p>
        </w:tc>
      </w:tr>
    </w:tbl>
    <w:p w:rsidR="00424A5A" w:rsidRPr="00671B5F" w:rsidRDefault="00424A5A" w:rsidP="00424A5A">
      <w:pPr>
        <w:pStyle w:val="Telobesedila2"/>
        <w:ind w:left="-181" w:right="-210"/>
        <w:rPr>
          <w:rFonts w:ascii="Tahoma" w:hAnsi="Tahoma" w:cs="Tahoma"/>
          <w:szCs w:val="20"/>
        </w:rPr>
      </w:pPr>
    </w:p>
    <w:p w:rsidR="00E813F4" w:rsidRPr="00671B5F" w:rsidRDefault="00E813F4" w:rsidP="00E813F4">
      <w:pPr>
        <w:pStyle w:val="Konnaopomba-besedilo"/>
        <w:spacing w:before="240"/>
        <w:jc w:val="center"/>
        <w:rPr>
          <w:rFonts w:ascii="Tahoma" w:hAnsi="Tahoma" w:cs="Tahoma"/>
          <w:b/>
          <w:spacing w:val="20"/>
          <w:szCs w:val="20"/>
        </w:rPr>
      </w:pPr>
      <w:r w:rsidRPr="00671B5F">
        <w:rPr>
          <w:rFonts w:ascii="Tahoma" w:hAnsi="Tahoma" w:cs="Tahoma"/>
          <w:b/>
          <w:spacing w:val="20"/>
          <w:szCs w:val="20"/>
        </w:rPr>
        <w:t xml:space="preserve">POJASNILA RAZPISNE DOKUMENTACIJE </w:t>
      </w:r>
    </w:p>
    <w:p w:rsidR="00E813F4" w:rsidRPr="00671B5F" w:rsidRDefault="00E813F4" w:rsidP="00E813F4">
      <w:pPr>
        <w:pStyle w:val="Konnaopomba-besedilo"/>
        <w:jc w:val="center"/>
        <w:rPr>
          <w:rFonts w:ascii="Tahoma" w:hAnsi="Tahoma" w:cs="Tahoma"/>
          <w:b/>
          <w:spacing w:val="20"/>
          <w:szCs w:val="20"/>
        </w:rPr>
      </w:pPr>
      <w:r w:rsidRPr="00671B5F">
        <w:rPr>
          <w:rFonts w:ascii="Tahoma" w:hAnsi="Tahoma" w:cs="Tahoma"/>
          <w:b/>
          <w:spacing w:val="20"/>
          <w:szCs w:val="20"/>
        </w:rPr>
        <w:t xml:space="preserve">za oddajo javnega naročila </w:t>
      </w:r>
    </w:p>
    <w:p w:rsidR="00E813F4" w:rsidRPr="00671B5F"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71B5F">
        <w:tc>
          <w:tcPr>
            <w:tcW w:w="9288" w:type="dxa"/>
          </w:tcPr>
          <w:p w:rsidR="00E813F4" w:rsidRPr="00671B5F" w:rsidRDefault="005A5CAF" w:rsidP="003560E2">
            <w:pPr>
              <w:pStyle w:val="Konnaopomba-besedilo"/>
              <w:jc w:val="center"/>
              <w:rPr>
                <w:rFonts w:ascii="Tahoma" w:hAnsi="Tahoma" w:cs="Tahoma"/>
                <w:b/>
                <w:szCs w:val="20"/>
              </w:rPr>
            </w:pPr>
            <w:r w:rsidRPr="00671B5F">
              <w:rPr>
                <w:rFonts w:ascii="Tahoma" w:hAnsi="Tahoma" w:cs="Tahoma"/>
                <w:b/>
                <w:szCs w:val="20"/>
              </w:rPr>
              <w:t>Rekonstrukcija mostu čez Dravo v Rušah (MB0261) na R2-435/1439 v km 1,950</w:t>
            </w:r>
          </w:p>
        </w:tc>
      </w:tr>
    </w:tbl>
    <w:p w:rsidR="00E813F4" w:rsidRPr="00671B5F" w:rsidRDefault="00E813F4" w:rsidP="00E813F4">
      <w:pPr>
        <w:pStyle w:val="Konnaopomba-besedilo"/>
        <w:jc w:val="both"/>
        <w:rPr>
          <w:rFonts w:ascii="Tahoma" w:hAnsi="Tahoma" w:cs="Tahoma"/>
          <w:szCs w:val="20"/>
        </w:rPr>
      </w:pPr>
    </w:p>
    <w:p w:rsidR="005A5CAF" w:rsidRPr="00671B5F" w:rsidRDefault="005A5CAF" w:rsidP="005A5CAF">
      <w:pPr>
        <w:spacing w:before="128" w:after="128"/>
        <w:outlineLvl w:val="3"/>
        <w:rPr>
          <w:rFonts w:ascii="Tahoma" w:hAnsi="Tahoma" w:cs="Tahoma"/>
          <w:b/>
          <w:color w:val="333333"/>
          <w:sz w:val="20"/>
          <w:szCs w:val="20"/>
          <w:lang w:eastAsia="sl-SI"/>
        </w:rPr>
      </w:pPr>
      <w:r w:rsidRPr="00671B5F">
        <w:rPr>
          <w:rFonts w:ascii="Tahoma" w:hAnsi="Tahoma" w:cs="Tahoma"/>
          <w:b/>
          <w:color w:val="333333"/>
          <w:sz w:val="20"/>
          <w:szCs w:val="20"/>
          <w:lang w:eastAsia="sl-SI"/>
        </w:rPr>
        <w:t>JN007919/2020-B01 - A-10/21; datum objave: 22.12.2020</w:t>
      </w:r>
    </w:p>
    <w:p w:rsidR="00E813F4" w:rsidRPr="00B505F3" w:rsidRDefault="004D2D9A" w:rsidP="00E813F4">
      <w:pPr>
        <w:pStyle w:val="Konnaopomba-besedilo"/>
        <w:jc w:val="both"/>
        <w:rPr>
          <w:rFonts w:ascii="Tahoma" w:hAnsi="Tahoma" w:cs="Tahoma"/>
          <w:b/>
          <w:szCs w:val="20"/>
        </w:rPr>
      </w:pPr>
      <w:r w:rsidRPr="00B505F3">
        <w:rPr>
          <w:rFonts w:ascii="Tahoma" w:hAnsi="Tahoma" w:cs="Tahoma"/>
          <w:b/>
          <w:color w:val="333333"/>
          <w:szCs w:val="20"/>
          <w:shd w:val="clear" w:color="auto" w:fill="FFFFFF"/>
        </w:rPr>
        <w:t xml:space="preserve">Datum prejema: </w:t>
      </w:r>
      <w:r w:rsidR="00F21766">
        <w:rPr>
          <w:rFonts w:ascii="Tahoma" w:hAnsi="Tahoma" w:cs="Tahoma"/>
          <w:b/>
          <w:color w:val="333333"/>
          <w:szCs w:val="20"/>
          <w:shd w:val="clear" w:color="auto" w:fill="FFFFFF"/>
        </w:rPr>
        <w:t>11</w:t>
      </w:r>
      <w:r w:rsidR="00E703B3" w:rsidRPr="00B505F3">
        <w:rPr>
          <w:rFonts w:ascii="Tahoma" w:hAnsi="Tahoma" w:cs="Tahoma"/>
          <w:b/>
          <w:color w:val="333333"/>
          <w:szCs w:val="20"/>
          <w:shd w:val="clear" w:color="auto" w:fill="FFFFFF"/>
        </w:rPr>
        <w:t>.1.2021</w:t>
      </w:r>
      <w:r w:rsidR="005A5CAF" w:rsidRPr="00B505F3">
        <w:rPr>
          <w:rFonts w:ascii="Tahoma" w:hAnsi="Tahoma" w:cs="Tahoma"/>
          <w:b/>
          <w:color w:val="333333"/>
          <w:szCs w:val="20"/>
          <w:shd w:val="clear" w:color="auto" w:fill="FFFFFF"/>
        </w:rPr>
        <w:t>   </w:t>
      </w:r>
      <w:r w:rsidR="00F21766">
        <w:rPr>
          <w:rFonts w:ascii="Tahoma" w:hAnsi="Tahoma" w:cs="Tahoma"/>
          <w:b/>
          <w:color w:val="333333"/>
          <w:szCs w:val="20"/>
          <w:shd w:val="clear" w:color="auto" w:fill="FFFFFF"/>
        </w:rPr>
        <w:t>10</w:t>
      </w:r>
      <w:r w:rsidR="009A5629" w:rsidRPr="00B505F3">
        <w:rPr>
          <w:rFonts w:ascii="Tahoma" w:hAnsi="Tahoma" w:cs="Tahoma"/>
          <w:b/>
          <w:color w:val="333333"/>
          <w:szCs w:val="20"/>
          <w:shd w:val="clear" w:color="auto" w:fill="FFFFFF"/>
        </w:rPr>
        <w:t>:</w:t>
      </w:r>
      <w:r w:rsidR="00276D84">
        <w:rPr>
          <w:rFonts w:ascii="Tahoma" w:hAnsi="Tahoma" w:cs="Tahoma"/>
          <w:b/>
          <w:color w:val="333333"/>
          <w:szCs w:val="20"/>
          <w:shd w:val="clear" w:color="auto" w:fill="FFFFFF"/>
        </w:rPr>
        <w:t>1</w:t>
      </w:r>
      <w:r w:rsidR="00671B34">
        <w:rPr>
          <w:rFonts w:ascii="Tahoma" w:hAnsi="Tahoma" w:cs="Tahoma"/>
          <w:b/>
          <w:color w:val="333333"/>
          <w:szCs w:val="20"/>
          <w:shd w:val="clear" w:color="auto" w:fill="FFFFFF"/>
        </w:rPr>
        <w:t>9</w:t>
      </w:r>
    </w:p>
    <w:p w:rsidR="00E813F4" w:rsidRPr="00671B34" w:rsidRDefault="00E813F4" w:rsidP="00E813F4">
      <w:pPr>
        <w:pStyle w:val="Telobesedila2"/>
        <w:widowControl w:val="0"/>
        <w:spacing w:line="254" w:lineRule="atLeast"/>
        <w:rPr>
          <w:rFonts w:ascii="Tahoma" w:hAnsi="Tahoma" w:cs="Tahoma"/>
          <w:b/>
          <w:szCs w:val="20"/>
        </w:rPr>
      </w:pPr>
      <w:r w:rsidRPr="00671B34">
        <w:rPr>
          <w:rFonts w:ascii="Tahoma" w:hAnsi="Tahoma" w:cs="Tahoma"/>
          <w:b/>
          <w:szCs w:val="20"/>
        </w:rPr>
        <w:t>Vprašanje:</w:t>
      </w:r>
    </w:p>
    <w:p w:rsidR="00E813F4" w:rsidRPr="00671B34" w:rsidRDefault="00E813F4" w:rsidP="00E703B3">
      <w:pPr>
        <w:widowControl w:val="0"/>
        <w:spacing w:before="60" w:line="254" w:lineRule="atLeast"/>
        <w:rPr>
          <w:rFonts w:ascii="Tahoma" w:hAnsi="Tahoma" w:cs="Tahoma"/>
          <w:b/>
          <w:sz w:val="20"/>
          <w:szCs w:val="20"/>
        </w:rPr>
      </w:pPr>
    </w:p>
    <w:p w:rsidR="00F21766" w:rsidRPr="00671B34" w:rsidRDefault="00671B34" w:rsidP="00E703B3">
      <w:pPr>
        <w:pStyle w:val="Telobesedila2"/>
        <w:jc w:val="left"/>
        <w:rPr>
          <w:rFonts w:ascii="Tahoma" w:hAnsi="Tahoma" w:cs="Tahoma"/>
          <w:b/>
          <w:szCs w:val="20"/>
        </w:rPr>
      </w:pPr>
      <w:r w:rsidRPr="00671B34">
        <w:rPr>
          <w:rFonts w:ascii="Tahoma" w:hAnsi="Tahoma" w:cs="Tahoma"/>
          <w:color w:val="333333"/>
          <w:szCs w:val="20"/>
          <w:shd w:val="clear" w:color="auto" w:fill="FFFFFF"/>
        </w:rPr>
        <w:t>Spoštovani,</w:t>
      </w:r>
      <w:r w:rsidRPr="00671B34">
        <w:rPr>
          <w:rFonts w:ascii="Tahoma" w:hAnsi="Tahoma" w:cs="Tahoma"/>
          <w:color w:val="333333"/>
          <w:szCs w:val="20"/>
        </w:rPr>
        <w:br/>
      </w:r>
      <w:r w:rsidRPr="00671B34">
        <w:rPr>
          <w:rFonts w:ascii="Tahoma" w:hAnsi="Tahoma" w:cs="Tahoma"/>
          <w:color w:val="333333"/>
          <w:szCs w:val="20"/>
        </w:rPr>
        <w:br/>
      </w:r>
      <w:proofErr w:type="spellStart"/>
      <w:r w:rsidRPr="00671B34">
        <w:rPr>
          <w:rFonts w:ascii="Tahoma" w:hAnsi="Tahoma" w:cs="Tahoma"/>
          <w:color w:val="333333"/>
          <w:szCs w:val="20"/>
          <w:shd w:val="clear" w:color="auto" w:fill="FFFFFF"/>
        </w:rPr>
        <w:t>Prednapenjanje</w:t>
      </w:r>
      <w:proofErr w:type="spellEnd"/>
      <w:r w:rsidRPr="00671B34">
        <w:rPr>
          <w:rFonts w:ascii="Tahoma" w:hAnsi="Tahoma" w:cs="Tahoma"/>
          <w:color w:val="333333"/>
          <w:szCs w:val="20"/>
          <w:shd w:val="clear" w:color="auto" w:fill="FFFFFF"/>
        </w:rPr>
        <w:t xml:space="preserve"> izvajajo izvajalci, ki običajno sami ne izvajajo celotnega projekta, pač pa to storitev izvedejo za gradbene izvajalce kot podizvajalci. Naročnika zato prosimo, da spremeni referenčni pogoj tako, da bo ustrezna tudi referenca gospodarskega subjekta, ki je izvedel </w:t>
      </w:r>
      <w:proofErr w:type="spellStart"/>
      <w:r w:rsidRPr="00671B34">
        <w:rPr>
          <w:rFonts w:ascii="Tahoma" w:hAnsi="Tahoma" w:cs="Tahoma"/>
          <w:color w:val="333333"/>
          <w:szCs w:val="20"/>
          <w:shd w:val="clear" w:color="auto" w:fill="FFFFFF"/>
        </w:rPr>
        <w:t>prednapenjanje</w:t>
      </w:r>
      <w:proofErr w:type="spellEnd"/>
      <w:r w:rsidRPr="00671B34">
        <w:rPr>
          <w:rFonts w:ascii="Tahoma" w:hAnsi="Tahoma" w:cs="Tahoma"/>
          <w:color w:val="333333"/>
          <w:szCs w:val="20"/>
          <w:shd w:val="clear" w:color="auto" w:fill="FFFFFF"/>
        </w:rPr>
        <w:t xml:space="preserve"> armiranobetonskega objekta z razpetino med dvema sosednjima </w:t>
      </w:r>
      <w:proofErr w:type="spellStart"/>
      <w:r w:rsidRPr="00671B34">
        <w:rPr>
          <w:rFonts w:ascii="Tahoma" w:hAnsi="Tahoma" w:cs="Tahoma"/>
          <w:color w:val="333333"/>
          <w:szCs w:val="20"/>
          <w:shd w:val="clear" w:color="auto" w:fill="FFFFFF"/>
        </w:rPr>
        <w:t>podporamia</w:t>
      </w:r>
      <w:proofErr w:type="spellEnd"/>
      <w:r w:rsidRPr="00671B34">
        <w:rPr>
          <w:rFonts w:ascii="Tahoma" w:hAnsi="Tahoma" w:cs="Tahoma"/>
          <w:color w:val="333333"/>
          <w:szCs w:val="20"/>
          <w:shd w:val="clear" w:color="auto" w:fill="FFFFFF"/>
        </w:rPr>
        <w:t xml:space="preserve"> vsaj 20 m.</w:t>
      </w:r>
    </w:p>
    <w:p w:rsidR="00F21766" w:rsidRDefault="00F21766" w:rsidP="00E703B3">
      <w:pPr>
        <w:pStyle w:val="Telobesedila2"/>
        <w:jc w:val="left"/>
        <w:rPr>
          <w:rFonts w:ascii="Tahoma" w:hAnsi="Tahoma" w:cs="Tahoma"/>
          <w:b/>
          <w:szCs w:val="20"/>
        </w:rPr>
      </w:pPr>
    </w:p>
    <w:p w:rsidR="00671B34" w:rsidRPr="00671B34" w:rsidRDefault="00671B34" w:rsidP="00E703B3">
      <w:pPr>
        <w:pStyle w:val="Telobesedila2"/>
        <w:jc w:val="left"/>
        <w:rPr>
          <w:rFonts w:ascii="Tahoma" w:hAnsi="Tahoma" w:cs="Tahoma"/>
          <w:b/>
          <w:szCs w:val="20"/>
        </w:rPr>
      </w:pPr>
    </w:p>
    <w:p w:rsidR="00E813F4" w:rsidRDefault="00E813F4" w:rsidP="00E703B3">
      <w:pPr>
        <w:pStyle w:val="Telobesedila2"/>
        <w:jc w:val="left"/>
        <w:rPr>
          <w:rFonts w:ascii="Tahoma" w:hAnsi="Tahoma" w:cs="Tahoma"/>
          <w:b/>
          <w:szCs w:val="20"/>
        </w:rPr>
      </w:pPr>
      <w:r w:rsidRPr="00671B34">
        <w:rPr>
          <w:rFonts w:ascii="Tahoma" w:hAnsi="Tahoma" w:cs="Tahoma"/>
          <w:b/>
          <w:szCs w:val="20"/>
        </w:rPr>
        <w:t>Odgovor:</w:t>
      </w:r>
    </w:p>
    <w:p w:rsidR="00B04456" w:rsidRDefault="00B04456" w:rsidP="00E703B3">
      <w:pPr>
        <w:pStyle w:val="Telobesedila2"/>
        <w:jc w:val="left"/>
        <w:rPr>
          <w:rFonts w:ascii="Tahoma" w:hAnsi="Tahoma" w:cs="Tahoma"/>
          <w:b/>
          <w:szCs w:val="20"/>
        </w:rPr>
      </w:pPr>
    </w:p>
    <w:p w:rsidR="00B04456" w:rsidRDefault="00B04456" w:rsidP="00E703B3">
      <w:pPr>
        <w:pStyle w:val="Telobesedila2"/>
        <w:jc w:val="left"/>
        <w:rPr>
          <w:rFonts w:ascii="Tahoma" w:hAnsi="Tahoma" w:cs="Tahoma"/>
          <w:szCs w:val="20"/>
        </w:rPr>
      </w:pPr>
      <w:r w:rsidRPr="00B04456">
        <w:rPr>
          <w:rFonts w:ascii="Tahoma" w:hAnsi="Tahoma" w:cs="Tahoma"/>
          <w:szCs w:val="20"/>
        </w:rPr>
        <w:t>Spoštovani,</w:t>
      </w:r>
    </w:p>
    <w:p w:rsidR="00B04456" w:rsidRPr="00B04456" w:rsidRDefault="00B04456" w:rsidP="00B04456">
      <w:pPr>
        <w:pStyle w:val="Telobesedila2"/>
        <w:rPr>
          <w:rFonts w:ascii="Tahoma" w:hAnsi="Tahoma" w:cs="Tahoma"/>
          <w:szCs w:val="20"/>
        </w:rPr>
      </w:pPr>
      <w:r>
        <w:rPr>
          <w:rFonts w:ascii="Tahoma" w:hAnsi="Tahoma" w:cs="Tahoma"/>
          <w:szCs w:val="20"/>
        </w:rPr>
        <w:t>referenčni pogoj iz Navodil za pripravo ponudbe</w:t>
      </w:r>
      <w:r w:rsidR="00C02785">
        <w:rPr>
          <w:rFonts w:ascii="Tahoma" w:hAnsi="Tahoma" w:cs="Tahoma"/>
          <w:szCs w:val="20"/>
        </w:rPr>
        <w:t xml:space="preserve"> </w:t>
      </w:r>
      <w:bookmarkStart w:id="0" w:name="_GoBack"/>
      <w:bookmarkEnd w:id="0"/>
      <w:r>
        <w:rPr>
          <w:rFonts w:ascii="Tahoma" w:hAnsi="Tahoma" w:cs="Tahoma"/>
          <w:szCs w:val="20"/>
        </w:rPr>
        <w:t xml:space="preserve">točka </w:t>
      </w:r>
      <w:r w:rsidRPr="00B04456">
        <w:rPr>
          <w:rFonts w:cs="Arial"/>
        </w:rPr>
        <w:t>3.2.3.</w:t>
      </w:r>
      <w:r w:rsidR="003710A2">
        <w:rPr>
          <w:rFonts w:cs="Arial"/>
        </w:rPr>
        <w:t xml:space="preserve">4 </w:t>
      </w:r>
      <w:r w:rsidRPr="00B04456">
        <w:rPr>
          <w:rFonts w:cs="Arial"/>
        </w:rPr>
        <w:t>Ponudnik oziroma sodelujoči gospodarski subjekti mora izkazati</w:t>
      </w:r>
      <w:r>
        <w:rPr>
          <w:rFonts w:cs="Arial"/>
        </w:rPr>
        <w:t xml:space="preserve"> uspešno izveden referenčni posel:</w:t>
      </w:r>
      <w:r w:rsidRPr="00B04456">
        <w:rPr>
          <w:rFonts w:ascii="Tahoma" w:hAnsi="Tahoma" w:cs="Tahoma"/>
          <w:szCs w:val="20"/>
        </w:rPr>
        <w:t xml:space="preserve"> </w:t>
      </w:r>
    </w:p>
    <w:p w:rsidR="003710A2" w:rsidRDefault="003710A2" w:rsidP="003710A2">
      <w:pPr>
        <w:pStyle w:val="Telobesedila2"/>
        <w:keepNext/>
        <w:numPr>
          <w:ilvl w:val="0"/>
          <w:numId w:val="19"/>
        </w:numPr>
        <w:tabs>
          <w:tab w:val="num" w:pos="-2552"/>
          <w:tab w:val="left" w:pos="1560"/>
        </w:tabs>
        <w:spacing w:before="60"/>
        <w:ind w:left="1560" w:hanging="284"/>
        <w:rPr>
          <w:rFonts w:cs="Arial"/>
          <w:b/>
        </w:rPr>
      </w:pPr>
      <w:r>
        <w:rPr>
          <w:rFonts w:ascii="Tahoma" w:hAnsi="Tahoma" w:cs="Tahoma"/>
          <w:b/>
          <w:szCs w:val="20"/>
        </w:rPr>
        <w:t>n</w:t>
      </w:r>
      <w:r w:rsidRPr="00803BAA">
        <w:rPr>
          <w:rFonts w:cs="Arial"/>
          <w:b/>
        </w:rPr>
        <w:t xml:space="preserve">ovogradnjo ali rekonstrukcijo </w:t>
      </w:r>
      <w:r w:rsidRPr="006B748E">
        <w:rPr>
          <w:rFonts w:cs="Arial"/>
          <w:b/>
        </w:rPr>
        <w:t xml:space="preserve">s kabli prednapetega armirano betonskega objekta z </w:t>
      </w:r>
      <w:r w:rsidRPr="009D4A2B">
        <w:rPr>
          <w:rFonts w:cs="Arial"/>
          <w:b/>
        </w:rPr>
        <w:t>razpetino med dvema sosednjima podporama vsaj 20 m</w:t>
      </w:r>
    </w:p>
    <w:p w:rsidR="003710A2" w:rsidRDefault="003710A2" w:rsidP="003710A2">
      <w:pPr>
        <w:pStyle w:val="Telobesedila2"/>
        <w:keepNext/>
        <w:tabs>
          <w:tab w:val="left" w:pos="1560"/>
        </w:tabs>
        <w:spacing w:before="60"/>
        <w:rPr>
          <w:rFonts w:cs="Arial"/>
        </w:rPr>
      </w:pPr>
    </w:p>
    <w:p w:rsidR="003710A2" w:rsidRDefault="003710A2" w:rsidP="003710A2">
      <w:pPr>
        <w:pStyle w:val="Telobesedila2"/>
        <w:keepNext/>
        <w:tabs>
          <w:tab w:val="left" w:pos="1260"/>
        </w:tabs>
        <w:spacing w:before="60"/>
        <w:rPr>
          <w:rFonts w:cs="Arial"/>
          <w:b/>
        </w:rPr>
      </w:pPr>
      <w:r>
        <w:rPr>
          <w:rFonts w:cs="Arial"/>
        </w:rPr>
        <w:t xml:space="preserve">že v sedaj zapisani obliki v povezavi s točko 2.5.3 dopušča možnost, da ponudnik odda ponudbo s podizvajalci, kar je podrobno opisano v točki </w:t>
      </w:r>
      <w:r w:rsidRPr="003710A2">
        <w:rPr>
          <w:rFonts w:cs="Arial"/>
          <w:b/>
        </w:rPr>
        <w:t xml:space="preserve">2.5.3 </w:t>
      </w:r>
      <w:r w:rsidRPr="003710A2">
        <w:rPr>
          <w:rFonts w:cs="Arial"/>
          <w:b/>
        </w:rPr>
        <w:t>Ponudba s podizvajalci</w:t>
      </w:r>
      <w:r w:rsidR="00AA66CF">
        <w:rPr>
          <w:rFonts w:cs="Arial"/>
          <w:b/>
        </w:rPr>
        <w:t>.</w:t>
      </w:r>
    </w:p>
    <w:p w:rsidR="00AA66CF" w:rsidRDefault="00AA66CF" w:rsidP="003710A2">
      <w:pPr>
        <w:pStyle w:val="Telobesedila2"/>
        <w:keepNext/>
        <w:tabs>
          <w:tab w:val="left" w:pos="1260"/>
        </w:tabs>
        <w:spacing w:before="60"/>
        <w:rPr>
          <w:rFonts w:cs="Arial"/>
          <w:b/>
        </w:rPr>
      </w:pPr>
    </w:p>
    <w:p w:rsidR="00AA66CF" w:rsidRPr="00AA66CF" w:rsidRDefault="00AA66CF" w:rsidP="003710A2">
      <w:pPr>
        <w:pStyle w:val="Telobesedila2"/>
        <w:keepNext/>
        <w:tabs>
          <w:tab w:val="left" w:pos="1260"/>
        </w:tabs>
        <w:spacing w:before="60"/>
        <w:rPr>
          <w:rFonts w:cs="Arial"/>
        </w:rPr>
      </w:pPr>
      <w:r w:rsidRPr="00AA66CF">
        <w:rPr>
          <w:rFonts w:cs="Arial"/>
        </w:rPr>
        <w:t>Sprememba referenčnega pogoja torej ni potrebna.</w:t>
      </w:r>
    </w:p>
    <w:p w:rsidR="003710A2" w:rsidRPr="003710A2" w:rsidRDefault="003710A2" w:rsidP="003710A2">
      <w:pPr>
        <w:pStyle w:val="Telobesedila2"/>
        <w:keepNext/>
        <w:tabs>
          <w:tab w:val="left" w:pos="1560"/>
        </w:tabs>
        <w:spacing w:before="60"/>
        <w:rPr>
          <w:rFonts w:cs="Arial"/>
        </w:rPr>
      </w:pPr>
    </w:p>
    <w:p w:rsidR="00B04456" w:rsidRPr="00671B34" w:rsidRDefault="00B04456" w:rsidP="00E703B3">
      <w:pPr>
        <w:pStyle w:val="Telobesedila2"/>
        <w:jc w:val="left"/>
        <w:rPr>
          <w:rFonts w:ascii="Tahoma" w:hAnsi="Tahoma" w:cs="Tahoma"/>
          <w:b/>
          <w:szCs w:val="20"/>
        </w:rPr>
      </w:pPr>
    </w:p>
    <w:p w:rsidR="00DF2299" w:rsidRPr="00671B34" w:rsidRDefault="00DF2299" w:rsidP="00E703B3">
      <w:pPr>
        <w:pStyle w:val="Telobesedila2"/>
        <w:jc w:val="left"/>
        <w:rPr>
          <w:rFonts w:ascii="Tahoma" w:hAnsi="Tahoma" w:cs="Tahoma"/>
          <w:b/>
          <w:szCs w:val="20"/>
        </w:rPr>
      </w:pPr>
    </w:p>
    <w:p w:rsidR="00F76BEE" w:rsidRPr="00671B34" w:rsidRDefault="00F76BEE" w:rsidP="00F76BEE">
      <w:pPr>
        <w:pStyle w:val="Telobesedila2"/>
        <w:rPr>
          <w:rFonts w:ascii="Tahoma" w:hAnsi="Tahoma" w:cs="Tahoma"/>
          <w:szCs w:val="20"/>
        </w:rPr>
      </w:pPr>
      <w:r w:rsidRPr="00671B34">
        <w:rPr>
          <w:rFonts w:ascii="Tahoma" w:hAnsi="Tahoma" w:cs="Tahoma"/>
          <w:szCs w:val="20"/>
        </w:rPr>
        <w:t xml:space="preserve">                          </w:t>
      </w:r>
    </w:p>
    <w:p w:rsidR="00F76BEE" w:rsidRPr="00671B34" w:rsidRDefault="00F76BEE" w:rsidP="00E703B3">
      <w:pPr>
        <w:pStyle w:val="Telobesedila2"/>
        <w:jc w:val="left"/>
        <w:rPr>
          <w:rFonts w:ascii="Tahoma" w:hAnsi="Tahoma" w:cs="Tahoma"/>
          <w:szCs w:val="20"/>
        </w:rPr>
      </w:pPr>
    </w:p>
    <w:p w:rsidR="00F76BEE" w:rsidRPr="00671B34" w:rsidRDefault="00F76BEE" w:rsidP="00E703B3">
      <w:pPr>
        <w:pStyle w:val="Telobesedila2"/>
        <w:jc w:val="left"/>
        <w:rPr>
          <w:rFonts w:ascii="Tahoma" w:hAnsi="Tahoma" w:cs="Tahoma"/>
          <w:b/>
          <w:szCs w:val="20"/>
        </w:rPr>
      </w:pPr>
    </w:p>
    <w:sectPr w:rsidR="00F76BEE" w:rsidRPr="00671B3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C9" w:rsidRDefault="000251C9">
      <w:r>
        <w:separator/>
      </w:r>
    </w:p>
  </w:endnote>
  <w:endnote w:type="continuationSeparator" w:id="0">
    <w:p w:rsidR="000251C9" w:rsidRDefault="0002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A649D">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9571AE">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5A5CA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A5CA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A5CA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C9" w:rsidRDefault="000251C9">
      <w:r>
        <w:separator/>
      </w:r>
    </w:p>
  </w:footnote>
  <w:footnote w:type="continuationSeparator" w:id="0">
    <w:p w:rsidR="000251C9" w:rsidRDefault="0002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A5CAF">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02"/>
    <w:multiLevelType w:val="hybridMultilevel"/>
    <w:tmpl w:val="B384705C"/>
    <w:lvl w:ilvl="0" w:tplc="55CAB8E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2"/>
  </w:num>
  <w:num w:numId="3">
    <w:abstractNumId w:val="18"/>
  </w:num>
  <w:num w:numId="4">
    <w:abstractNumId w:val="7"/>
  </w:num>
  <w:num w:numId="5">
    <w:abstractNumId w:val="15"/>
  </w:num>
  <w:num w:numId="6">
    <w:abstractNumId w:val="17"/>
  </w:num>
  <w:num w:numId="7">
    <w:abstractNumId w:val="13"/>
  </w:num>
  <w:num w:numId="8">
    <w:abstractNumId w:val="5"/>
  </w:num>
  <w:num w:numId="9">
    <w:abstractNumId w:val="10"/>
  </w:num>
  <w:num w:numId="10">
    <w:abstractNumId w:val="6"/>
  </w:num>
  <w:num w:numId="11">
    <w:abstractNumId w:val="1"/>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AF"/>
    <w:rsid w:val="000251C9"/>
    <w:rsid w:val="000646A9"/>
    <w:rsid w:val="000D5EE7"/>
    <w:rsid w:val="000D6D76"/>
    <w:rsid w:val="000E4122"/>
    <w:rsid w:val="000F7E61"/>
    <w:rsid w:val="001836BB"/>
    <w:rsid w:val="00205B0C"/>
    <w:rsid w:val="00216549"/>
    <w:rsid w:val="002507C2"/>
    <w:rsid w:val="00276D84"/>
    <w:rsid w:val="00280E06"/>
    <w:rsid w:val="00281370"/>
    <w:rsid w:val="00290551"/>
    <w:rsid w:val="003133A6"/>
    <w:rsid w:val="003560E2"/>
    <w:rsid w:val="003579C0"/>
    <w:rsid w:val="003710A2"/>
    <w:rsid w:val="00424A5A"/>
    <w:rsid w:val="004302F2"/>
    <w:rsid w:val="0044323F"/>
    <w:rsid w:val="00451FE8"/>
    <w:rsid w:val="004B34B5"/>
    <w:rsid w:val="004C7E67"/>
    <w:rsid w:val="004D2D9A"/>
    <w:rsid w:val="0050436F"/>
    <w:rsid w:val="00556816"/>
    <w:rsid w:val="00573244"/>
    <w:rsid w:val="005A5CAF"/>
    <w:rsid w:val="00634B0D"/>
    <w:rsid w:val="00637BE6"/>
    <w:rsid w:val="00671B34"/>
    <w:rsid w:val="00671B5F"/>
    <w:rsid w:val="006A414C"/>
    <w:rsid w:val="006B0C74"/>
    <w:rsid w:val="0075306A"/>
    <w:rsid w:val="00770BAC"/>
    <w:rsid w:val="007A5321"/>
    <w:rsid w:val="007D05D7"/>
    <w:rsid w:val="007F5FF5"/>
    <w:rsid w:val="00882A4C"/>
    <w:rsid w:val="008A33A4"/>
    <w:rsid w:val="008B76E4"/>
    <w:rsid w:val="008F2C5A"/>
    <w:rsid w:val="009455AA"/>
    <w:rsid w:val="009571AE"/>
    <w:rsid w:val="0096046F"/>
    <w:rsid w:val="009A5629"/>
    <w:rsid w:val="009B1FD9"/>
    <w:rsid w:val="00A04DE9"/>
    <w:rsid w:val="00A05C73"/>
    <w:rsid w:val="00A17575"/>
    <w:rsid w:val="00A86330"/>
    <w:rsid w:val="00A95FDD"/>
    <w:rsid w:val="00A9791E"/>
    <w:rsid w:val="00AA66CF"/>
    <w:rsid w:val="00AD3747"/>
    <w:rsid w:val="00B04456"/>
    <w:rsid w:val="00B505F3"/>
    <w:rsid w:val="00B75C65"/>
    <w:rsid w:val="00BA2719"/>
    <w:rsid w:val="00C003AF"/>
    <w:rsid w:val="00C02785"/>
    <w:rsid w:val="00C51FD3"/>
    <w:rsid w:val="00CA649D"/>
    <w:rsid w:val="00D50747"/>
    <w:rsid w:val="00D75F86"/>
    <w:rsid w:val="00DB7CDA"/>
    <w:rsid w:val="00DF2299"/>
    <w:rsid w:val="00E4076A"/>
    <w:rsid w:val="00E51016"/>
    <w:rsid w:val="00E66D5B"/>
    <w:rsid w:val="00E703B3"/>
    <w:rsid w:val="00E813F4"/>
    <w:rsid w:val="00E96F87"/>
    <w:rsid w:val="00EA1375"/>
    <w:rsid w:val="00F21766"/>
    <w:rsid w:val="00F361BE"/>
    <w:rsid w:val="00F54863"/>
    <w:rsid w:val="00F76BE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8D44D9"/>
  <w15:chartTrackingRefBased/>
  <w15:docId w15:val="{4E6D5807-FCC8-40C4-B872-6575EDE0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5A5CAF"/>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5A5CA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5015">
      <w:bodyDiv w:val="1"/>
      <w:marLeft w:val="0"/>
      <w:marRight w:val="0"/>
      <w:marTop w:val="0"/>
      <w:marBottom w:val="0"/>
      <w:divBdr>
        <w:top w:val="none" w:sz="0" w:space="0" w:color="auto"/>
        <w:left w:val="none" w:sz="0" w:space="0" w:color="auto"/>
        <w:bottom w:val="none" w:sz="0" w:space="0" w:color="auto"/>
        <w:right w:val="none" w:sz="0" w:space="0" w:color="auto"/>
      </w:divBdr>
    </w:div>
    <w:div w:id="8302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195</Words>
  <Characters>1113</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Boris Tekavec</cp:lastModifiedBy>
  <cp:revision>5</cp:revision>
  <cp:lastPrinted>2021-01-11T09:23:00Z</cp:lastPrinted>
  <dcterms:created xsi:type="dcterms:W3CDTF">2021-01-11T09:22:00Z</dcterms:created>
  <dcterms:modified xsi:type="dcterms:W3CDTF">2021-01-12T16:20:00Z</dcterms:modified>
</cp:coreProperties>
</file>